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6932" w:rsidRDefault="00D01808">
      <w:pPr>
        <w:widowControl/>
        <w:spacing w:line="540" w:lineRule="exact"/>
        <w:rPr>
          <w:rFonts w:eastAsia="黑体" w:cs="宋体"/>
          <w:color w:val="000000"/>
          <w:kern w:val="0"/>
          <w:sz w:val="32"/>
          <w:szCs w:val="32"/>
        </w:rPr>
      </w:pPr>
      <w:r>
        <w:rPr>
          <w:rFonts w:eastAsia="黑体" w:cs="宋体" w:hint="eastAsia"/>
          <w:color w:val="000000"/>
          <w:kern w:val="0"/>
          <w:sz w:val="32"/>
          <w:szCs w:val="32"/>
        </w:rPr>
        <w:t>附件</w:t>
      </w:r>
    </w:p>
    <w:p w:rsidR="0032210A" w:rsidRDefault="00D01808">
      <w:pPr>
        <w:widowControl/>
        <w:jc w:val="center"/>
        <w:rPr>
          <w:rFonts w:eastAsia="方正小标宋_GBK" w:cs="宋体"/>
          <w:color w:val="000000"/>
          <w:kern w:val="0"/>
          <w:sz w:val="32"/>
          <w:szCs w:val="24"/>
        </w:rPr>
      </w:pPr>
      <w:r>
        <w:rPr>
          <w:rFonts w:eastAsia="方正小标宋_GBK" w:cs="宋体" w:hint="eastAsia"/>
          <w:color w:val="000000"/>
          <w:kern w:val="0"/>
          <w:sz w:val="32"/>
          <w:szCs w:val="24"/>
        </w:rPr>
        <w:t>上海高校</w:t>
      </w:r>
      <w:r w:rsidRPr="009E0F07">
        <w:rPr>
          <w:rFonts w:eastAsia="方正小标宋_GBK" w:cs="宋体"/>
          <w:color w:val="000000"/>
          <w:kern w:val="0"/>
          <w:sz w:val="32"/>
          <w:szCs w:val="24"/>
        </w:rPr>
        <w:t>第二届十佳社会类奖助学金项目</w:t>
      </w:r>
      <w:r>
        <w:rPr>
          <w:rFonts w:eastAsia="方正小标宋_GBK" w:cs="宋体" w:hint="eastAsia"/>
          <w:color w:val="000000"/>
          <w:kern w:val="0"/>
          <w:sz w:val="32"/>
          <w:szCs w:val="24"/>
        </w:rPr>
        <w:t>推荐表</w:t>
      </w:r>
    </w:p>
    <w:p w:rsidR="00896932" w:rsidRDefault="00D01808">
      <w:pPr>
        <w:jc w:val="center"/>
        <w:rPr>
          <w:rFonts w:eastAsia="方正黑体_GBK"/>
          <w:sz w:val="28"/>
        </w:rPr>
      </w:pPr>
      <w:bookmarkStart w:id="0" w:name="_GoBack"/>
      <w:bookmarkEnd w:id="0"/>
      <w:r>
        <w:rPr>
          <w:rFonts w:eastAsia="方正黑体_GBK" w:hint="eastAsia"/>
          <w:sz w:val="28"/>
        </w:rPr>
        <w:t>一、推荐高校信息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96"/>
        <w:gridCol w:w="1514"/>
        <w:gridCol w:w="2750"/>
      </w:tblGrid>
      <w:tr w:rsidR="00896932">
        <w:tc>
          <w:tcPr>
            <w:tcW w:w="1668" w:type="dxa"/>
          </w:tcPr>
          <w:p w:rsidR="00896932" w:rsidRDefault="00D01808">
            <w:pPr>
              <w:jc w:val="center"/>
              <w:rPr>
                <w:rFonts w:eastAsia="方正黑体_GBK"/>
                <w:sz w:val="28"/>
              </w:rPr>
            </w:pPr>
            <w:r>
              <w:rPr>
                <w:rFonts w:eastAsia="仿宋_GB2312" w:hint="eastAsia"/>
                <w:sz w:val="28"/>
              </w:rPr>
              <w:t>高校名称</w:t>
            </w:r>
          </w:p>
        </w:tc>
        <w:tc>
          <w:tcPr>
            <w:tcW w:w="6860" w:type="dxa"/>
            <w:gridSpan w:val="3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</w:tr>
      <w:tr w:rsidR="00896932">
        <w:tc>
          <w:tcPr>
            <w:tcW w:w="1668" w:type="dxa"/>
          </w:tcPr>
          <w:p w:rsidR="00896932" w:rsidRDefault="00D01808">
            <w:pPr>
              <w:jc w:val="center"/>
              <w:rPr>
                <w:rFonts w:eastAsia="方正黑体_GBK"/>
                <w:sz w:val="28"/>
              </w:rPr>
            </w:pPr>
            <w:r>
              <w:rPr>
                <w:rFonts w:eastAsia="仿宋_GB2312" w:hint="eastAsia"/>
                <w:sz w:val="28"/>
              </w:rPr>
              <w:t>联系人</w:t>
            </w:r>
          </w:p>
        </w:tc>
        <w:tc>
          <w:tcPr>
            <w:tcW w:w="2596" w:type="dxa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1514" w:type="dxa"/>
          </w:tcPr>
          <w:p w:rsidR="00896932" w:rsidRDefault="00D01808">
            <w:pPr>
              <w:jc w:val="center"/>
              <w:rPr>
                <w:rFonts w:eastAsia="方正黑体_GBK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750" w:type="dxa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</w:tr>
    </w:tbl>
    <w:p w:rsidR="00896932" w:rsidRDefault="00D01808">
      <w:pPr>
        <w:jc w:val="center"/>
        <w:rPr>
          <w:rFonts w:eastAsia="方正黑体_GBK"/>
          <w:sz w:val="28"/>
        </w:rPr>
      </w:pPr>
      <w:r>
        <w:rPr>
          <w:rFonts w:eastAsia="方正黑体_GBK" w:hint="eastAsia"/>
          <w:sz w:val="28"/>
        </w:rPr>
        <w:t>二、捐助方信息</w:t>
      </w:r>
    </w:p>
    <w:tbl>
      <w:tblPr>
        <w:tblStyle w:val="a6"/>
        <w:tblW w:w="8528" w:type="dxa"/>
        <w:tblLayout w:type="fixed"/>
        <w:tblLook w:val="04A0" w:firstRow="1" w:lastRow="0" w:firstColumn="1" w:lastColumn="0" w:noHBand="0" w:noVBand="1"/>
      </w:tblPr>
      <w:tblGrid>
        <w:gridCol w:w="1668"/>
        <w:gridCol w:w="2596"/>
        <w:gridCol w:w="1514"/>
        <w:gridCol w:w="2750"/>
      </w:tblGrid>
      <w:tr w:rsidR="00896932">
        <w:tc>
          <w:tcPr>
            <w:tcW w:w="1668" w:type="dxa"/>
            <w:vAlign w:val="center"/>
          </w:tcPr>
          <w:p w:rsidR="00896932" w:rsidRDefault="00D01808">
            <w:pPr>
              <w:jc w:val="center"/>
              <w:rPr>
                <w:rFonts w:eastAsia="方正黑体_GBK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推荐对象</w:t>
            </w:r>
          </w:p>
        </w:tc>
        <w:tc>
          <w:tcPr>
            <w:tcW w:w="2596" w:type="dxa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1514" w:type="dxa"/>
            <w:vAlign w:val="center"/>
          </w:tcPr>
          <w:p w:rsidR="00896932" w:rsidRDefault="00D018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类别</w:t>
            </w:r>
          </w:p>
        </w:tc>
        <w:tc>
          <w:tcPr>
            <w:tcW w:w="2750" w:type="dxa"/>
          </w:tcPr>
          <w:p w:rsidR="00896932" w:rsidRDefault="00D018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单位</w:t>
            </w:r>
          </w:p>
          <w:p w:rsidR="00896932" w:rsidRDefault="00D018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" w:hint="eastAsia"/>
                <w:sz w:val="28"/>
              </w:rPr>
              <w:t>□</w:t>
            </w:r>
            <w:r>
              <w:rPr>
                <w:rFonts w:eastAsia="仿宋_GB2312" w:hint="eastAsia"/>
                <w:sz w:val="28"/>
              </w:rPr>
              <w:t>个人</w:t>
            </w:r>
          </w:p>
        </w:tc>
      </w:tr>
      <w:tr w:rsidR="00896932">
        <w:tc>
          <w:tcPr>
            <w:tcW w:w="1668" w:type="dxa"/>
          </w:tcPr>
          <w:p w:rsidR="00896932" w:rsidRDefault="00D01808">
            <w:pPr>
              <w:jc w:val="center"/>
              <w:rPr>
                <w:rFonts w:eastAsia="方正黑体_GBK"/>
                <w:sz w:val="28"/>
              </w:rPr>
            </w:pPr>
            <w:r>
              <w:rPr>
                <w:rFonts w:eastAsia="仿宋_GB2312" w:hint="eastAsia"/>
                <w:sz w:val="28"/>
              </w:rPr>
              <w:t>联系人</w:t>
            </w:r>
          </w:p>
        </w:tc>
        <w:tc>
          <w:tcPr>
            <w:tcW w:w="2596" w:type="dxa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  <w:tc>
          <w:tcPr>
            <w:tcW w:w="1514" w:type="dxa"/>
          </w:tcPr>
          <w:p w:rsidR="00896932" w:rsidRDefault="00D01808">
            <w:pPr>
              <w:jc w:val="center"/>
              <w:rPr>
                <w:rFonts w:eastAsia="方正黑体_GBK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750" w:type="dxa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</w:tr>
      <w:tr w:rsidR="00896932">
        <w:tc>
          <w:tcPr>
            <w:tcW w:w="1668" w:type="dxa"/>
          </w:tcPr>
          <w:p w:rsidR="00896932" w:rsidRDefault="00D018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6860" w:type="dxa"/>
            <w:gridSpan w:val="3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</w:tr>
      <w:tr w:rsidR="00896932">
        <w:trPr>
          <w:trHeight w:val="249"/>
        </w:trPr>
        <w:tc>
          <w:tcPr>
            <w:tcW w:w="1668" w:type="dxa"/>
          </w:tcPr>
          <w:p w:rsidR="00896932" w:rsidRDefault="00D018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捐助</w:t>
            </w:r>
          </w:p>
          <w:p w:rsidR="00896932" w:rsidRDefault="00D0180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起止时间</w:t>
            </w:r>
          </w:p>
        </w:tc>
        <w:tc>
          <w:tcPr>
            <w:tcW w:w="6860" w:type="dxa"/>
            <w:gridSpan w:val="3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</w:tr>
      <w:tr w:rsidR="00896932">
        <w:trPr>
          <w:trHeight w:val="249"/>
        </w:trPr>
        <w:tc>
          <w:tcPr>
            <w:tcW w:w="1668" w:type="dxa"/>
          </w:tcPr>
          <w:p w:rsidR="00896932" w:rsidRPr="009E0F07" w:rsidRDefault="00D01808">
            <w:pPr>
              <w:jc w:val="center"/>
              <w:rPr>
                <w:rFonts w:eastAsia="仿宋_GB2312"/>
                <w:sz w:val="28"/>
              </w:rPr>
            </w:pPr>
            <w:r w:rsidRPr="009E0F07">
              <w:rPr>
                <w:rFonts w:eastAsia="仿宋_GB2312" w:hint="eastAsia"/>
                <w:sz w:val="28"/>
              </w:rPr>
              <w:t>捐助对象</w:t>
            </w:r>
          </w:p>
        </w:tc>
        <w:tc>
          <w:tcPr>
            <w:tcW w:w="6860" w:type="dxa"/>
            <w:gridSpan w:val="3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</w:tr>
      <w:tr w:rsidR="00896932">
        <w:trPr>
          <w:trHeight w:val="249"/>
        </w:trPr>
        <w:tc>
          <w:tcPr>
            <w:tcW w:w="1668" w:type="dxa"/>
          </w:tcPr>
          <w:p w:rsidR="00896932" w:rsidRPr="009E0F07" w:rsidRDefault="00D01808">
            <w:pPr>
              <w:jc w:val="center"/>
              <w:rPr>
                <w:rFonts w:eastAsia="仿宋_GB2312"/>
                <w:sz w:val="28"/>
              </w:rPr>
            </w:pPr>
            <w:r w:rsidRPr="009E0F07">
              <w:rPr>
                <w:rFonts w:eastAsia="仿宋_GB2312" w:hint="eastAsia"/>
                <w:sz w:val="28"/>
              </w:rPr>
              <w:t>捐助金额</w:t>
            </w:r>
          </w:p>
        </w:tc>
        <w:tc>
          <w:tcPr>
            <w:tcW w:w="6860" w:type="dxa"/>
            <w:gridSpan w:val="3"/>
          </w:tcPr>
          <w:p w:rsidR="00896932" w:rsidRDefault="00896932">
            <w:pPr>
              <w:jc w:val="center"/>
              <w:rPr>
                <w:rFonts w:eastAsia="方正黑体_GBK"/>
                <w:sz w:val="28"/>
              </w:rPr>
            </w:pPr>
          </w:p>
        </w:tc>
      </w:tr>
      <w:tr w:rsidR="00896932">
        <w:trPr>
          <w:trHeight w:val="249"/>
        </w:trPr>
        <w:tc>
          <w:tcPr>
            <w:tcW w:w="1668" w:type="dxa"/>
          </w:tcPr>
          <w:p w:rsidR="00896932" w:rsidRPr="009E0F07" w:rsidRDefault="00D01808">
            <w:pPr>
              <w:jc w:val="center"/>
              <w:rPr>
                <w:rFonts w:eastAsia="仿宋_GB2312"/>
                <w:sz w:val="28"/>
              </w:rPr>
            </w:pPr>
            <w:r w:rsidRPr="009E0F07">
              <w:rPr>
                <w:rFonts w:eastAsia="仿宋_GB2312" w:hint="eastAsia"/>
                <w:sz w:val="28"/>
              </w:rPr>
              <w:t>典型做法</w:t>
            </w:r>
          </w:p>
        </w:tc>
        <w:tc>
          <w:tcPr>
            <w:tcW w:w="6860" w:type="dxa"/>
            <w:gridSpan w:val="3"/>
          </w:tcPr>
          <w:p w:rsidR="00896932" w:rsidRPr="009E0F07" w:rsidRDefault="00D01808">
            <w:pPr>
              <w:jc w:val="center"/>
              <w:rPr>
                <w:rFonts w:eastAsia="仿宋_GB2312"/>
                <w:sz w:val="28"/>
              </w:rPr>
            </w:pPr>
            <w:r w:rsidRPr="009E0F07">
              <w:rPr>
                <w:rFonts w:eastAsia="仿宋_GB2312" w:hint="eastAsia"/>
                <w:sz w:val="28"/>
              </w:rPr>
              <w:t>可单列附件</w:t>
            </w:r>
          </w:p>
        </w:tc>
      </w:tr>
      <w:tr w:rsidR="00896932">
        <w:trPr>
          <w:trHeight w:val="249"/>
        </w:trPr>
        <w:tc>
          <w:tcPr>
            <w:tcW w:w="1668" w:type="dxa"/>
          </w:tcPr>
          <w:p w:rsidR="00896932" w:rsidRPr="009E0F07" w:rsidRDefault="00D01808">
            <w:pPr>
              <w:jc w:val="center"/>
              <w:rPr>
                <w:rFonts w:eastAsia="仿宋_GB2312"/>
                <w:sz w:val="28"/>
              </w:rPr>
            </w:pPr>
            <w:r w:rsidRPr="009E0F07">
              <w:rPr>
                <w:rFonts w:eastAsia="仿宋_GB2312" w:hint="eastAsia"/>
                <w:sz w:val="28"/>
              </w:rPr>
              <w:t>受助代表</w:t>
            </w:r>
          </w:p>
          <w:p w:rsidR="00896932" w:rsidRPr="009E0F07" w:rsidRDefault="00D01808">
            <w:pPr>
              <w:jc w:val="center"/>
              <w:rPr>
                <w:rFonts w:eastAsia="仿宋_GB2312"/>
                <w:sz w:val="28"/>
              </w:rPr>
            </w:pPr>
            <w:r w:rsidRPr="009E0F07">
              <w:rPr>
                <w:rFonts w:eastAsia="仿宋_GB2312" w:hint="eastAsia"/>
                <w:sz w:val="28"/>
              </w:rPr>
              <w:t>感言</w:t>
            </w:r>
          </w:p>
        </w:tc>
        <w:tc>
          <w:tcPr>
            <w:tcW w:w="6860" w:type="dxa"/>
            <w:gridSpan w:val="3"/>
          </w:tcPr>
          <w:p w:rsidR="00896932" w:rsidRPr="009E0F07" w:rsidRDefault="00D01808">
            <w:pPr>
              <w:jc w:val="center"/>
              <w:rPr>
                <w:rFonts w:eastAsia="仿宋_GB2312"/>
                <w:sz w:val="28"/>
              </w:rPr>
            </w:pPr>
            <w:r w:rsidRPr="009E0F07">
              <w:rPr>
                <w:rFonts w:eastAsia="仿宋_GB2312" w:hint="eastAsia"/>
                <w:sz w:val="28"/>
              </w:rPr>
              <w:t>可单列附件</w:t>
            </w:r>
          </w:p>
        </w:tc>
      </w:tr>
    </w:tbl>
    <w:p w:rsidR="00896932" w:rsidRDefault="00896932" w:rsidP="002E74F8">
      <w:pPr>
        <w:jc w:val="center"/>
        <w:rPr>
          <w:rFonts w:eastAsia="方正仿宋_GBK"/>
          <w:sz w:val="28"/>
          <w:szCs w:val="28"/>
        </w:rPr>
      </w:pPr>
    </w:p>
    <w:sectPr w:rsidR="0089693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2"/>
    <w:rsid w:val="002E74F8"/>
    <w:rsid w:val="0032210A"/>
    <w:rsid w:val="004A60B4"/>
    <w:rsid w:val="00896932"/>
    <w:rsid w:val="009E0F07"/>
    <w:rsid w:val="00D0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Sky123.Org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傅瑾</cp:lastModifiedBy>
  <cp:revision>7</cp:revision>
  <dcterms:created xsi:type="dcterms:W3CDTF">2024-09-12T01:11:00Z</dcterms:created>
  <dcterms:modified xsi:type="dcterms:W3CDTF">2025-03-06T14:46:00Z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90CC380869487EA0EE3F8E66770D69E5_43</vt:lpwstr>
  </property>
</Properties>
</file>